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02A2D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center"/>
        <w:textAlignment w:val="auto"/>
        <w:rPr>
          <w:rFonts w:hint="default" w:ascii="Times New Roman" w:hAnsi="Times New Roman"/>
          <w:sz w:val="24"/>
          <w:szCs w:val="24"/>
          <w:lang w:val="bs-Latn-BA"/>
        </w:rPr>
      </w:pPr>
      <w:bookmarkStart w:id="0" w:name="_GoBack"/>
      <w:bookmarkEnd w:id="0"/>
      <w:r>
        <w:rPr>
          <w:rFonts w:hint="default" w:ascii="Times New Roman" w:hAnsi="Times New Roman"/>
          <w:sz w:val="24"/>
          <w:szCs w:val="24"/>
          <w:lang w:val="bs-Latn-BA"/>
        </w:rPr>
        <w:t xml:space="preserve">PRIJEDLOG IZMJENA I DOPUNA PLANA REALIZACIJE NASTAVE - NASTAVNICI ZA PRVI CIKLUS STUDIJA, AK. 2025/2026. EKONOMSKI FAKULTET, </w:t>
      </w:r>
      <w:r>
        <w:rPr>
          <w:rFonts w:hint="default" w:ascii="Times New Roman" w:hAnsi="Times New Roman"/>
          <w:b/>
          <w:bCs/>
          <w:sz w:val="24"/>
          <w:szCs w:val="24"/>
          <w:lang w:val="bs-Latn-BA"/>
        </w:rPr>
        <w:t>ODSJEK: EKONOMIJA</w:t>
      </w:r>
    </w:p>
    <w:tbl>
      <w:tblPr>
        <w:tblStyle w:val="3"/>
        <w:tblW w:w="14742" w:type="dxa"/>
        <w:tblInd w:w="-5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134"/>
        <w:gridCol w:w="851"/>
        <w:gridCol w:w="3118"/>
        <w:gridCol w:w="993"/>
        <w:gridCol w:w="3118"/>
        <w:gridCol w:w="1134"/>
        <w:gridCol w:w="2126"/>
      </w:tblGrid>
      <w:tr w14:paraId="60F46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268" w:type="dxa"/>
            <w:vMerge w:val="restart"/>
            <w:vAlign w:val="center"/>
          </w:tcPr>
          <w:p w14:paraId="5F9F1CA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Nastavni predmet</w:t>
            </w:r>
          </w:p>
        </w:tc>
        <w:tc>
          <w:tcPr>
            <w:tcW w:w="1134" w:type="dxa"/>
            <w:vMerge w:val="restart"/>
            <w:vAlign w:val="center"/>
          </w:tcPr>
          <w:p w14:paraId="761A93A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Godina studija/ semestar</w:t>
            </w:r>
          </w:p>
        </w:tc>
        <w:tc>
          <w:tcPr>
            <w:tcW w:w="851" w:type="dxa"/>
            <w:vMerge w:val="restart"/>
            <w:vAlign w:val="center"/>
          </w:tcPr>
          <w:p w14:paraId="749F1980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Fond sati</w:t>
            </w:r>
          </w:p>
        </w:tc>
        <w:tc>
          <w:tcPr>
            <w:tcW w:w="4111" w:type="dxa"/>
            <w:gridSpan w:val="2"/>
            <w:vAlign w:val="center"/>
          </w:tcPr>
          <w:p w14:paraId="16A2276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Prethodna pokrivenost nastave</w:t>
            </w:r>
          </w:p>
        </w:tc>
        <w:tc>
          <w:tcPr>
            <w:tcW w:w="4252" w:type="dxa"/>
            <w:gridSpan w:val="2"/>
            <w:vAlign w:val="center"/>
          </w:tcPr>
          <w:p w14:paraId="65CD930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Izmjene pokrivenosti nastave</w:t>
            </w:r>
          </w:p>
        </w:tc>
        <w:tc>
          <w:tcPr>
            <w:tcW w:w="2126" w:type="dxa"/>
            <w:vMerge w:val="restart"/>
            <w:vAlign w:val="center"/>
          </w:tcPr>
          <w:p w14:paraId="1A8E1E6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9312B5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E594F5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Napomena</w:t>
            </w:r>
          </w:p>
          <w:p w14:paraId="5346DF6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(razlog izmjene)</w:t>
            </w:r>
          </w:p>
        </w:tc>
      </w:tr>
      <w:tr w14:paraId="7AC15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2268" w:type="dxa"/>
            <w:vMerge w:val="continue"/>
            <w:vAlign w:val="center"/>
          </w:tcPr>
          <w:p w14:paraId="1C13B265">
            <w:pPr>
              <w:spacing w:after="0" w:line="256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vAlign w:val="center"/>
          </w:tcPr>
          <w:p w14:paraId="3AAF95F9">
            <w:pPr>
              <w:spacing w:after="0" w:line="256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  <w:vAlign w:val="center"/>
          </w:tcPr>
          <w:p w14:paraId="7D193DA8">
            <w:pPr>
              <w:spacing w:after="0" w:line="256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4C5F4BD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Nastavnik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bs-Latn-BA"/>
              </w:rPr>
              <w:t>/saradnik</w:t>
            </w:r>
          </w:p>
        </w:tc>
        <w:tc>
          <w:tcPr>
            <w:tcW w:w="993" w:type="dxa"/>
            <w:vAlign w:val="center"/>
          </w:tcPr>
          <w:p w14:paraId="7EEC7F7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Broj održanih sati</w:t>
            </w:r>
          </w:p>
        </w:tc>
        <w:tc>
          <w:tcPr>
            <w:tcW w:w="3118" w:type="dxa"/>
            <w:vAlign w:val="center"/>
          </w:tcPr>
          <w:p w14:paraId="51E20F2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Nastavnik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bs-Latn-BA"/>
              </w:rPr>
              <w:t xml:space="preserve"> / saradnik</w:t>
            </w:r>
          </w:p>
        </w:tc>
        <w:tc>
          <w:tcPr>
            <w:tcW w:w="1134" w:type="dxa"/>
            <w:vAlign w:val="center"/>
          </w:tcPr>
          <w:p w14:paraId="686D3EB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Broj planiranih sati</w:t>
            </w:r>
          </w:p>
        </w:tc>
        <w:tc>
          <w:tcPr>
            <w:tcW w:w="2126" w:type="dxa"/>
            <w:vMerge w:val="continue"/>
            <w:vAlign w:val="center"/>
          </w:tcPr>
          <w:p w14:paraId="420CA922">
            <w:pPr>
              <w:spacing w:after="0" w:line="256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</w:p>
        </w:tc>
      </w:tr>
      <w:tr w14:paraId="5FD66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268" w:type="dxa"/>
            <w:vAlign w:val="center"/>
          </w:tcPr>
          <w:p w14:paraId="66B37F0A">
            <w:pPr>
              <w:spacing w:after="0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eastAsia="bs-Latn-B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eastAsia="bs-Latn-BA"/>
              </w:rPr>
              <w:t>Finansijsko računovodstvo</w:t>
            </w:r>
          </w:p>
        </w:tc>
        <w:tc>
          <w:tcPr>
            <w:tcW w:w="1134" w:type="dxa"/>
            <w:vAlign w:val="center"/>
          </w:tcPr>
          <w:p w14:paraId="0F1D8EC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eastAsia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eastAsia="bs-Latn-BA"/>
              </w:rPr>
              <w:t>IV/VIII</w:t>
            </w:r>
          </w:p>
        </w:tc>
        <w:tc>
          <w:tcPr>
            <w:tcW w:w="851" w:type="dxa"/>
            <w:vAlign w:val="center"/>
          </w:tcPr>
          <w:p w14:paraId="7BFA601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eastAsia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eastAsia="bs-Latn-BA"/>
              </w:rPr>
              <w:t>5</w:t>
            </w:r>
          </w:p>
        </w:tc>
        <w:tc>
          <w:tcPr>
            <w:tcW w:w="3118" w:type="dxa"/>
            <w:vAlign w:val="center"/>
          </w:tcPr>
          <w:p w14:paraId="7C8FD5E6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Dr. sc. Sado Puškarević, 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>redovni profesor</w:t>
            </w:r>
          </w:p>
          <w:p w14:paraId="7F26C59F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</w:pPr>
          </w:p>
          <w:p w14:paraId="4F448A33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Nepokriveno</w:t>
            </w:r>
          </w:p>
        </w:tc>
        <w:tc>
          <w:tcPr>
            <w:tcW w:w="993" w:type="dxa"/>
            <w:vAlign w:val="center"/>
          </w:tcPr>
          <w:p w14:paraId="317A2410">
            <w:pPr>
              <w:spacing w:after="0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eastAsia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eastAsia="bs-Latn-BA"/>
              </w:rPr>
              <w:t>3</w:t>
            </w:r>
          </w:p>
          <w:p w14:paraId="5F2032A0">
            <w:pPr>
              <w:spacing w:after="0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eastAsia="bs-Latn-BA"/>
              </w:rPr>
            </w:pPr>
          </w:p>
          <w:p w14:paraId="1376A384">
            <w:pPr>
              <w:spacing w:after="0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eastAsia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eastAsia="bs-Latn-BA"/>
              </w:rPr>
              <w:t>2</w:t>
            </w:r>
          </w:p>
        </w:tc>
        <w:tc>
          <w:tcPr>
            <w:tcW w:w="3118" w:type="dxa"/>
            <w:vAlign w:val="center"/>
          </w:tcPr>
          <w:p w14:paraId="642638FD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Dr. sc. Sado Puškarević, 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>redovni profesor</w:t>
            </w:r>
          </w:p>
          <w:p w14:paraId="205D8F97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</w:pPr>
          </w:p>
          <w:p w14:paraId="496BC263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Dr. sc. Teodor Petrović, 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>redovni profesor</w:t>
            </w:r>
          </w:p>
        </w:tc>
        <w:tc>
          <w:tcPr>
            <w:tcW w:w="1134" w:type="dxa"/>
            <w:vAlign w:val="center"/>
          </w:tcPr>
          <w:p w14:paraId="56080574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  <w:lang w:eastAsia="bs-Latn-BA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eastAsia="bs-Latn-BA"/>
              </w:rPr>
              <w:t>3</w:t>
            </w:r>
          </w:p>
          <w:p w14:paraId="1DB44787">
            <w:pPr>
              <w:spacing w:after="0"/>
              <w:jc w:val="center"/>
              <w:rPr>
                <w:rFonts w:hint="default" w:ascii="Times New Roman" w:hAnsi="Times New Roman" w:cs="Times New Roman"/>
                <w:bCs/>
                <w:sz w:val="20"/>
                <w:szCs w:val="20"/>
                <w:lang w:eastAsia="bs-Latn-BA"/>
              </w:rPr>
            </w:pPr>
          </w:p>
          <w:p w14:paraId="460D3C16"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  <w:lang w:eastAsia="bs-Latn-BA"/>
              </w:rPr>
            </w:pPr>
            <w:r>
              <w:rPr>
                <w:rFonts w:hint="default" w:ascii="Times New Roman" w:hAnsi="Times New Roman" w:cs="Times New Roman"/>
                <w:bCs/>
                <w:sz w:val="20"/>
                <w:szCs w:val="20"/>
                <w:lang w:eastAsia="bs-Latn-BA"/>
              </w:rPr>
              <w:t>2</w:t>
            </w:r>
          </w:p>
        </w:tc>
        <w:tc>
          <w:tcPr>
            <w:tcW w:w="2126" w:type="dxa"/>
            <w:vAlign w:val="center"/>
          </w:tcPr>
          <w:p w14:paraId="04C6F5F5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Pokrivanje nastave</w:t>
            </w:r>
          </w:p>
        </w:tc>
      </w:tr>
      <w:tr w14:paraId="6F49C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268" w:type="dxa"/>
            <w:vAlign w:val="center"/>
          </w:tcPr>
          <w:p w14:paraId="3E9E6E19">
            <w:pPr>
              <w:spacing w:after="0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eastAsia="bs-Latn-B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  <w:lang w:eastAsia="bs-Latn-BA"/>
              </w:rPr>
              <w:t>Revizija</w:t>
            </w:r>
          </w:p>
        </w:tc>
        <w:tc>
          <w:tcPr>
            <w:tcW w:w="1134" w:type="dxa"/>
            <w:vAlign w:val="center"/>
          </w:tcPr>
          <w:p w14:paraId="5EF297E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eastAsia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eastAsia="bs-Latn-BA"/>
              </w:rPr>
              <w:t>IV/VIII</w:t>
            </w:r>
          </w:p>
        </w:tc>
        <w:tc>
          <w:tcPr>
            <w:tcW w:w="851" w:type="dxa"/>
            <w:vAlign w:val="center"/>
          </w:tcPr>
          <w:p w14:paraId="1BBAB5E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eastAsia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eastAsia="bs-Latn-BA"/>
              </w:rPr>
              <w:t>5</w:t>
            </w:r>
          </w:p>
        </w:tc>
        <w:tc>
          <w:tcPr>
            <w:tcW w:w="3118" w:type="dxa"/>
            <w:vAlign w:val="center"/>
          </w:tcPr>
          <w:p w14:paraId="20D575DE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Dr. sc. Selma Novalija Islambegović, 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>redovni profesor</w:t>
            </w:r>
          </w:p>
          <w:p w14:paraId="14F56242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</w:pPr>
          </w:p>
          <w:p w14:paraId="64E0A30C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Nepokriveno</w:t>
            </w:r>
          </w:p>
        </w:tc>
        <w:tc>
          <w:tcPr>
            <w:tcW w:w="993" w:type="dxa"/>
            <w:vAlign w:val="center"/>
          </w:tcPr>
          <w:p w14:paraId="19D798B0">
            <w:pPr>
              <w:spacing w:after="0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eastAsia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eastAsia="bs-Latn-BA"/>
              </w:rPr>
              <w:t>3</w:t>
            </w:r>
          </w:p>
          <w:p w14:paraId="68CB58DB">
            <w:pPr>
              <w:spacing w:after="0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eastAsia="bs-Latn-BA"/>
              </w:rPr>
            </w:pPr>
          </w:p>
          <w:p w14:paraId="18DBFE8B">
            <w:pPr>
              <w:spacing w:after="0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eastAsia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eastAsia="bs-Latn-BA"/>
              </w:rPr>
              <w:t>2</w:t>
            </w:r>
          </w:p>
        </w:tc>
        <w:tc>
          <w:tcPr>
            <w:tcW w:w="3118" w:type="dxa"/>
            <w:vAlign w:val="center"/>
          </w:tcPr>
          <w:p w14:paraId="0BE384EE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Dr. sc. Selma Novalija Islambegović, 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>redovni profesor</w:t>
            </w:r>
          </w:p>
          <w:p w14:paraId="2184E452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</w:pPr>
          </w:p>
          <w:p w14:paraId="4AC0E5A6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Dr. sc. Teodor Petrović, 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>redovni profesor</w:t>
            </w:r>
          </w:p>
        </w:tc>
        <w:tc>
          <w:tcPr>
            <w:tcW w:w="1134" w:type="dxa"/>
            <w:vAlign w:val="center"/>
          </w:tcPr>
          <w:p w14:paraId="3DE22F43">
            <w:pPr>
              <w:spacing w:after="0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eastAsia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eastAsia="bs-Latn-BA"/>
              </w:rPr>
              <w:t>3</w:t>
            </w:r>
          </w:p>
          <w:p w14:paraId="16443FF3">
            <w:pPr>
              <w:spacing w:after="0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eastAsia="bs-Latn-BA"/>
              </w:rPr>
            </w:pPr>
          </w:p>
          <w:p w14:paraId="6536F243">
            <w:pPr>
              <w:spacing w:after="0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eastAsia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eastAsia="bs-Latn-BA"/>
              </w:rPr>
              <w:t>2</w:t>
            </w:r>
          </w:p>
        </w:tc>
        <w:tc>
          <w:tcPr>
            <w:tcW w:w="2126" w:type="dxa"/>
            <w:vAlign w:val="center"/>
          </w:tcPr>
          <w:p w14:paraId="07F8CFD5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</w:rPr>
              <w:t>Pokrivanje nastave</w:t>
            </w:r>
          </w:p>
        </w:tc>
      </w:tr>
      <w:tr w14:paraId="3CCA4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268" w:type="dxa"/>
            <w:shd w:val="clear" w:color="auto" w:fill="auto"/>
            <w:vAlign w:val="center"/>
          </w:tcPr>
          <w:p w14:paraId="3DB6E254">
            <w:pPr>
              <w:spacing w:after="0"/>
              <w:rPr>
                <w:rFonts w:hint="default" w:ascii="Times New Roman" w:hAnsi="Times New Roman" w:eastAsia="Times New Roman" w:cs="Times New Roman"/>
                <w:b/>
                <w:bCs/>
                <w:sz w:val="20"/>
                <w:szCs w:val="20"/>
                <w:lang w:val="en-US" w:eastAsia="bs-Latn-BA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0"/>
                <w:szCs w:val="20"/>
                <w:lang w:eastAsia="bs-Latn-BA"/>
              </w:rPr>
              <w:t>Menadžment ljudskih potencijala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14D2EA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bs-Latn-BA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  <w:t>III/LJ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C1D2EAC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bs-Latn-BA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  <w:t>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9A23892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>Dr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sc. Adisa Delić, redovni profesor </w:t>
            </w:r>
          </w:p>
          <w:p w14:paraId="468BE9D2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BF03249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Dr. sc. Admir Čavalić, docent</w:t>
            </w:r>
          </w:p>
          <w:p w14:paraId="356BADF9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1E37FB4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0"/>
                <w:szCs w:val="20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 w:eastAsia="en-US" w:bidi="ar-SA"/>
              </w:rPr>
              <w:t>Nepokriveno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434F494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  <w:t>1,3</w:t>
            </w:r>
          </w:p>
          <w:p w14:paraId="5D318CAE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</w:pPr>
          </w:p>
          <w:p w14:paraId="685BEDBC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  <w:t>1</w:t>
            </w:r>
          </w:p>
          <w:p w14:paraId="6E718204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</w:pPr>
          </w:p>
          <w:p w14:paraId="5A595091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sz w:val="20"/>
                <w:szCs w:val="20"/>
                <w:lang w:val="en-US" w:eastAsia="bs-Latn-BA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  <w:t>1,7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E09BEF1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>Dr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sc. Adisa Delić, redovni profesor </w:t>
            </w:r>
          </w:p>
          <w:p w14:paraId="791B67CD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6E16DCE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Dr. sc. Admir Čavalić, docent</w:t>
            </w:r>
          </w:p>
          <w:p w14:paraId="51C2B00B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992FCA0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 xml:space="preserve">Dr. 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sc. Mirela Kljajić Dervić, vanredni profesor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>,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EFBI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CA6653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  <w:t>1,3</w:t>
            </w:r>
          </w:p>
          <w:p w14:paraId="6A6A675B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</w:pPr>
          </w:p>
          <w:p w14:paraId="4FB5BEB0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  <w:t>1</w:t>
            </w:r>
          </w:p>
          <w:p w14:paraId="50314678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</w:pPr>
          </w:p>
          <w:p w14:paraId="1191E9B0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sz w:val="20"/>
                <w:szCs w:val="20"/>
                <w:lang w:val="en-US" w:eastAsia="bs-Latn-BA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  <w:t>1,7</w:t>
            </w:r>
          </w:p>
        </w:tc>
        <w:tc>
          <w:tcPr>
            <w:tcW w:w="2126" w:type="dxa"/>
            <w:vAlign w:val="center"/>
          </w:tcPr>
          <w:p w14:paraId="7441DB94">
            <w:pPr>
              <w:spacing w:after="0" w:line="240" w:lineRule="auto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Pokrivanje nastave</w:t>
            </w:r>
          </w:p>
        </w:tc>
      </w:tr>
      <w:tr w14:paraId="43AAB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268" w:type="dxa"/>
            <w:shd w:val="clear" w:color="auto" w:fill="auto"/>
            <w:vAlign w:val="center"/>
          </w:tcPr>
          <w:p w14:paraId="4E179285">
            <w:pPr>
              <w:spacing w:after="0"/>
              <w:rPr>
                <w:rFonts w:hint="default" w:ascii="Times New Roman" w:hAnsi="Times New Roman" w:eastAsia="Times New Roman" w:cs="Times New Roman"/>
                <w:b/>
                <w:bCs/>
                <w:sz w:val="20"/>
                <w:szCs w:val="20"/>
                <w:lang w:val="en-US" w:eastAsia="bs-Latn-BA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0"/>
                <w:szCs w:val="20"/>
                <w:lang w:eastAsia="bs-Latn-BA"/>
              </w:rPr>
              <w:t>Menadžment malih i srednjih preduzeća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D313C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bs-Latn-BA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  <w:t>IV/LJ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4D4DB9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bs-Latn-BA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  <w:t>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F928BCB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>Dr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sc. Bahrija Umihanić, redovni profesor</w:t>
            </w:r>
          </w:p>
          <w:p w14:paraId="4EB7BD3F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</w:t>
            </w:r>
          </w:p>
          <w:p w14:paraId="40C720CD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Dr.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sc. 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 xml:space="preserve">Selma Smajlović, vanredni profesor </w:t>
            </w:r>
          </w:p>
          <w:p w14:paraId="3504B39B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</w:pPr>
          </w:p>
          <w:p w14:paraId="766018F7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>Nepokriveno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F8A1E44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  <w:t>2</w:t>
            </w:r>
          </w:p>
          <w:p w14:paraId="0391A3DF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</w:pPr>
          </w:p>
          <w:p w14:paraId="71CAA9E8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  <w:t>1</w:t>
            </w:r>
          </w:p>
          <w:p w14:paraId="4E5BD157">
            <w:pPr>
              <w:spacing w:after="0"/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</w:pPr>
          </w:p>
          <w:p w14:paraId="5B9DAB74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sz w:val="20"/>
                <w:szCs w:val="20"/>
                <w:lang w:val="en-US" w:eastAsia="bs-Latn-BA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1B523F1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>Dr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sc. Bahrija Umihanić, redovni profesor</w:t>
            </w:r>
          </w:p>
          <w:p w14:paraId="0DAE76DD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</w:t>
            </w:r>
          </w:p>
          <w:p w14:paraId="7D4877EC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Dr.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sc. Selma Smajlović, 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>vanredni profesor</w:t>
            </w:r>
          </w:p>
          <w:p w14:paraId="22B25C82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0"/>
                <w:szCs w:val="20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>Dr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sc. Elvir Čizmić, redovni profesor, E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>FSA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C8F22D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  <w:t>2</w:t>
            </w:r>
          </w:p>
          <w:p w14:paraId="7F59A83A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</w:pPr>
          </w:p>
          <w:p w14:paraId="559387DE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  <w:t>1</w:t>
            </w:r>
          </w:p>
          <w:p w14:paraId="1E6DC55A">
            <w:pPr>
              <w:spacing w:after="0"/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</w:pPr>
          </w:p>
          <w:p w14:paraId="43FA8075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b/>
                <w:sz w:val="20"/>
                <w:szCs w:val="20"/>
                <w:lang w:val="en-US" w:eastAsia="bs-Latn-BA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357B1CC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0"/>
                <w:szCs w:val="20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Pokrivanje nastave</w:t>
            </w:r>
          </w:p>
        </w:tc>
      </w:tr>
      <w:tr w14:paraId="0DC54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268" w:type="dxa"/>
            <w:shd w:val="clear" w:color="auto" w:fill="auto"/>
            <w:vAlign w:val="center"/>
          </w:tcPr>
          <w:p w14:paraId="1D1AF5B5">
            <w:pPr>
              <w:spacing w:after="0"/>
              <w:rPr>
                <w:rFonts w:hint="default" w:ascii="Times New Roman" w:hAnsi="Times New Roman" w:eastAsia="Times New Roman" w:cs="Times New Roman"/>
                <w:b/>
                <w:bCs/>
                <w:sz w:val="20"/>
                <w:szCs w:val="20"/>
                <w:lang w:val="en-US" w:eastAsia="bs-Latn-BA" w:bidi="ar-S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0"/>
                <w:szCs w:val="20"/>
                <w:lang w:eastAsia="bs-Latn-BA"/>
              </w:rPr>
              <w:t>Projektni menadžment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919660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bs-Latn-BA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  <w:t>IV/LJ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064AC4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bs-Latn-BA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  <w:t>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0AF6D08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 xml:space="preserve">Dr. 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sc. Sabina Đonlagić Alibegović, redovni profesor</w:t>
            </w:r>
          </w:p>
          <w:p w14:paraId="3690B0B9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</w:p>
          <w:p w14:paraId="4CC379C2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0"/>
                <w:szCs w:val="20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>Nepokriveno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4372625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  <w:t>3</w:t>
            </w:r>
          </w:p>
          <w:p w14:paraId="5A6DC072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</w:pPr>
          </w:p>
          <w:p w14:paraId="40E997E3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bs-Latn-BA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9B67170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 xml:space="preserve">Dr. 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sc. Sabina Đonlagić Alibegović, redovni profesor</w:t>
            </w:r>
          </w:p>
          <w:p w14:paraId="59140FFF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</w:p>
          <w:p w14:paraId="4EA2C484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0"/>
                <w:szCs w:val="20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 xml:space="preserve">Dr. 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sc. Dženan Kulović, redovni profesor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>, EFZE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10EC6B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  <w:t>3</w:t>
            </w:r>
          </w:p>
          <w:p w14:paraId="4701C4E1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</w:pPr>
          </w:p>
          <w:p w14:paraId="61F3A21F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val="en-US" w:eastAsia="bs-Latn-BA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D2F063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0"/>
                <w:szCs w:val="20"/>
                <w:lang w:val="bs-Latn-BA" w:eastAsia="en-US" w:bidi="ar-S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Pokrivanje nastave</w:t>
            </w:r>
          </w:p>
        </w:tc>
      </w:tr>
    </w:tbl>
    <w:p w14:paraId="45B63D35">
      <w:pPr>
        <w:ind w:left="-440" w:leftChars="-200" w:firstLine="0" w:firstLineChars="0"/>
        <w:rPr>
          <w:rFonts w:hint="default" w:ascii="Times New Roman" w:hAnsi="Times New Roman"/>
          <w:sz w:val="20"/>
          <w:szCs w:val="20"/>
          <w:lang w:val="bs-Latn-BA"/>
        </w:rPr>
      </w:pPr>
      <w:r>
        <w:rPr>
          <w:rFonts w:hint="default" w:ascii="Times New Roman" w:hAnsi="Times New Roman"/>
          <w:sz w:val="20"/>
          <w:szCs w:val="20"/>
          <w:lang w:val="bs-Latn-BA"/>
        </w:rPr>
        <w:t>*Angažovanje nastavnika sa drugih VŠU po Odluci o davanju saglasnosti Ministarstva obrazovanja i nauke Tuzlanskog kantona broj: 10/1-30-038069-1/25 od 26.12.2025. godine</w:t>
      </w:r>
    </w:p>
    <w:p w14:paraId="051FA59A">
      <w:pPr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lang w:val="bs-Latn-BA"/>
        </w:rPr>
        <w:t xml:space="preserve">Ovlašteni predlagač:                                                                        Predsjedavajući NNV                Datum podnošenja prijedloga:  </w:t>
      </w:r>
      <w:r>
        <w:rPr>
          <w:rFonts w:hint="default" w:ascii="Times New Roman" w:hAnsi="Times New Roman"/>
          <w:lang w:val="bs-Latn-BA"/>
        </w:rPr>
        <w:t>08.01.2026</w:t>
      </w:r>
      <w:r>
        <w:rPr>
          <w:rFonts w:ascii="Times New Roman" w:hAnsi="Times New Roman"/>
          <w:lang w:val="bs-Latn-BA"/>
        </w:rPr>
        <w:t>. godine</w:t>
      </w:r>
    </w:p>
    <w:p w14:paraId="3C9A91FA">
      <w:pPr>
        <w:rPr>
          <w:rFonts w:ascii="Times New Roman" w:hAnsi="Times New Roman"/>
          <w:sz w:val="24"/>
          <w:szCs w:val="24"/>
          <w:lang w:val="bs-Latn-BA"/>
        </w:rPr>
        <w:sectPr>
          <w:pgSz w:w="16838" w:h="11906" w:orient="landscape"/>
          <w:pgMar w:top="1197" w:right="1417" w:bottom="730" w:left="1417" w:header="708" w:footer="708" w:gutter="0"/>
          <w:cols w:space="708" w:num="1"/>
          <w:docGrid w:linePitch="360" w:charSpace="0"/>
        </w:sectPr>
      </w:pPr>
    </w:p>
    <w:p w14:paraId="5E452A00">
      <w:pPr>
        <w:jc w:val="center"/>
        <w:rPr>
          <w:rFonts w:hint="default" w:ascii="Times New Roman" w:hAnsi="Times New Roman" w:cs="Times New Roman"/>
          <w:sz w:val="24"/>
          <w:szCs w:val="24"/>
          <w:lang w:val="bs-Latn-BA"/>
        </w:rPr>
      </w:pPr>
      <w:r>
        <w:rPr>
          <w:rFonts w:hint="default" w:ascii="Times New Roman" w:hAnsi="Times New Roman" w:cs="Times New Roman"/>
          <w:sz w:val="24"/>
          <w:szCs w:val="24"/>
          <w:lang w:val="bs-Latn-BA"/>
        </w:rPr>
        <w:t xml:space="preserve">PRIJEDLOG IZMJENA I DOPUNA PLANA REALIZACIJE NASTAVE - NASTAVNICI ZA PRVI CIKLUS STUDIJA, AK. 2025/2026. EKONOMSKI FAKULTET,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bs-Latn-BA"/>
        </w:rPr>
        <w:t>ODSJEK: MENADŽMENT U TURIZMU</w:t>
      </w:r>
    </w:p>
    <w:tbl>
      <w:tblPr>
        <w:tblStyle w:val="3"/>
        <w:tblW w:w="14742" w:type="dxa"/>
        <w:tblInd w:w="-572" w:type="dxa"/>
        <w:tblBorders>
          <w:top w:val="single" w:color="999999" w:sz="4" w:space="0"/>
          <w:left w:val="single" w:color="999999" w:sz="4" w:space="0"/>
          <w:bottom w:val="single" w:color="999999" w:sz="4" w:space="0"/>
          <w:right w:val="single" w:color="999999" w:sz="4" w:space="0"/>
          <w:insideH w:val="single" w:color="999999" w:sz="4" w:space="0"/>
          <w:insideV w:val="single" w:color="999999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134"/>
        <w:gridCol w:w="851"/>
        <w:gridCol w:w="3118"/>
        <w:gridCol w:w="993"/>
        <w:gridCol w:w="3118"/>
        <w:gridCol w:w="1134"/>
        <w:gridCol w:w="2126"/>
      </w:tblGrid>
      <w:tr w14:paraId="50DEE0A9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268" w:type="dxa"/>
            <w:vMerge w:val="restart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0F2981B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Nastavni predmet</w:t>
            </w:r>
          </w:p>
        </w:tc>
        <w:tc>
          <w:tcPr>
            <w:tcW w:w="1134" w:type="dxa"/>
            <w:vMerge w:val="restart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1F64C06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Godina studija/ semestar</w:t>
            </w:r>
          </w:p>
        </w:tc>
        <w:tc>
          <w:tcPr>
            <w:tcW w:w="851" w:type="dxa"/>
            <w:vMerge w:val="restart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2B7876F7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Fond sati</w:t>
            </w:r>
          </w:p>
        </w:tc>
        <w:tc>
          <w:tcPr>
            <w:tcW w:w="4111" w:type="dxa"/>
            <w:gridSpan w:val="2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6D834B5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Prethodna pokrivenost nastave</w:t>
            </w:r>
          </w:p>
        </w:tc>
        <w:tc>
          <w:tcPr>
            <w:tcW w:w="4252" w:type="dxa"/>
            <w:gridSpan w:val="2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01ABC21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Izmjene pokrivenosti nastave</w:t>
            </w:r>
          </w:p>
        </w:tc>
        <w:tc>
          <w:tcPr>
            <w:tcW w:w="2126" w:type="dxa"/>
            <w:vMerge w:val="restart"/>
            <w:tcBorders>
              <w:bottom w:val="single" w:color="666666" w:sz="12" w:space="0"/>
            </w:tcBorders>
            <w:shd w:val="clear" w:color="auto" w:fill="auto"/>
            <w:vAlign w:val="center"/>
          </w:tcPr>
          <w:p w14:paraId="50EC43D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FA82E4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57BD31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Napomena</w:t>
            </w:r>
          </w:p>
          <w:p w14:paraId="1C783BB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  <w:t>(razlog izmjene)</w:t>
            </w:r>
          </w:p>
        </w:tc>
      </w:tr>
      <w:tr w14:paraId="7D6869DB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2268" w:type="dxa"/>
            <w:vMerge w:val="continue"/>
            <w:shd w:val="clear" w:color="auto" w:fill="auto"/>
            <w:vAlign w:val="center"/>
          </w:tcPr>
          <w:p w14:paraId="75F39C94">
            <w:pPr>
              <w:spacing w:after="0" w:line="256" w:lineRule="auto"/>
              <w:jc w:val="center"/>
              <w:rPr>
                <w:rFonts w:hint="default"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 w14:paraId="5EFDFDE9">
            <w:pPr>
              <w:spacing w:after="0" w:line="256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  <w:shd w:val="clear" w:color="auto" w:fill="auto"/>
            <w:vAlign w:val="center"/>
          </w:tcPr>
          <w:p w14:paraId="1C44B0A5">
            <w:pPr>
              <w:spacing w:after="0" w:line="256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0DBFEEF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Nastavnik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F9F1CC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Broj održanih sati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52D2FA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Nastavnik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0C5B4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Broj planiranih sati</w:t>
            </w:r>
          </w:p>
        </w:tc>
        <w:tc>
          <w:tcPr>
            <w:tcW w:w="2126" w:type="dxa"/>
            <w:vMerge w:val="continue"/>
            <w:shd w:val="clear" w:color="auto" w:fill="auto"/>
            <w:vAlign w:val="center"/>
          </w:tcPr>
          <w:p w14:paraId="0E458A23">
            <w:pPr>
              <w:spacing w:after="0" w:line="256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</w:p>
        </w:tc>
      </w:tr>
      <w:tr w14:paraId="3B8C2695"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single" w:color="999999" w:sz="4" w:space="0"/>
            <w:insideV w:val="single" w:color="9999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268" w:type="dxa"/>
            <w:shd w:val="clear" w:color="auto" w:fill="auto"/>
            <w:vAlign w:val="center"/>
          </w:tcPr>
          <w:p w14:paraId="0C77945E">
            <w:pPr>
              <w:spacing w:after="0"/>
              <w:rPr>
                <w:rFonts w:hint="default" w:ascii="Times New Roman" w:hAnsi="Times New Roman" w:eastAsia="Times New Roman" w:cs="Times New Roman"/>
                <w:b/>
                <w:bCs/>
                <w:sz w:val="20"/>
                <w:szCs w:val="20"/>
                <w:lang w:eastAsia="bs-Latn-B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0"/>
                <w:szCs w:val="20"/>
                <w:lang w:eastAsia="bs-Latn-BA"/>
              </w:rPr>
              <w:t>Poduzetništvo u turizmu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1F60D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  <w:t>I/LJ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5D5F4E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  <w:t>3</w:t>
            </w:r>
          </w:p>
        </w:tc>
        <w:tc>
          <w:tcPr>
            <w:tcW w:w="3118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vAlign w:val="center"/>
          </w:tcPr>
          <w:p w14:paraId="72555C38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 xml:space="preserve">Dr. 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sc. Bahrija Umihanić, redovni profesor            </w:t>
            </w:r>
          </w:p>
          <w:p w14:paraId="00FE4B1C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 xml:space="preserve">Dr. 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sc. Selma Smajlović, vanredni profesor </w:t>
            </w:r>
          </w:p>
          <w:p w14:paraId="4587ACEE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2E24DC4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>Nepokriveno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AAF812C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  <w:t>1</w:t>
            </w:r>
          </w:p>
          <w:p w14:paraId="61641EC4">
            <w:pPr>
              <w:spacing w:after="0"/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</w:pPr>
          </w:p>
          <w:p w14:paraId="45280D7D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  <w:t>0,5</w:t>
            </w:r>
          </w:p>
          <w:p w14:paraId="695E7542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</w:pPr>
          </w:p>
          <w:p w14:paraId="5CEBCADA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  <w:t>1,5</w:t>
            </w:r>
          </w:p>
        </w:tc>
        <w:tc>
          <w:tcPr>
            <w:tcW w:w="3118" w:type="dxa"/>
            <w:tcBorders>
              <w:top w:val="single" w:color="16365C" w:sz="4" w:space="0"/>
              <w:left w:val="single" w:color="16365C" w:sz="4" w:space="0"/>
              <w:bottom w:val="single" w:color="16365C" w:sz="4" w:space="0"/>
              <w:right w:val="single" w:color="16365C" w:sz="4" w:space="0"/>
            </w:tcBorders>
            <w:shd w:val="clear" w:color="auto" w:fill="auto"/>
            <w:vAlign w:val="center"/>
          </w:tcPr>
          <w:p w14:paraId="1D728FD1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 xml:space="preserve">Dr. 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sc. Bahrija Umihanić, redovni profesor</w:t>
            </w:r>
          </w:p>
          <w:p w14:paraId="282F87B1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>Dr. sc. Selma Smajlović, vanredni profesor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755F82EB">
            <w:p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 xml:space="preserve">Dr. 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sc. Munira Šestić, vanredni profesor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>,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EFSA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8B478B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  <w:t>1</w:t>
            </w:r>
          </w:p>
          <w:p w14:paraId="57A5B54B">
            <w:pPr>
              <w:spacing w:after="0"/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</w:pPr>
          </w:p>
          <w:p w14:paraId="169B0C45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  <w:t>0,5</w:t>
            </w:r>
          </w:p>
          <w:p w14:paraId="5AE853E8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</w:pPr>
          </w:p>
          <w:p w14:paraId="06935604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</w:pPr>
            <w:r>
              <w:rPr>
                <w:rFonts w:hint="default" w:ascii="Times New Roman" w:hAnsi="Times New Roman" w:eastAsia="Times New Roman" w:cs="Times New Roman"/>
                <w:sz w:val="20"/>
                <w:szCs w:val="20"/>
                <w:lang w:eastAsia="bs-Latn-BA"/>
              </w:rPr>
              <w:t>1,5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844E8CA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0"/>
                <w:szCs w:val="20"/>
                <w:highlight w:val="yellow"/>
                <w:lang w:val="bs-Latn-B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0"/>
                <w:szCs w:val="20"/>
                <w:highlight w:val="none"/>
                <w:lang w:val="bs-Latn-BA"/>
              </w:rPr>
              <w:t>Pokrivanje nastave</w:t>
            </w:r>
          </w:p>
        </w:tc>
      </w:tr>
    </w:tbl>
    <w:p w14:paraId="52F97914">
      <w:pPr>
        <w:ind w:left="-440" w:leftChars="-200" w:firstLine="0" w:firstLineChars="0"/>
        <w:rPr>
          <w:rFonts w:hint="default" w:ascii="Times New Roman" w:hAnsi="Times New Roman"/>
          <w:sz w:val="20"/>
          <w:szCs w:val="20"/>
          <w:lang w:val="bs-Latn-BA"/>
        </w:rPr>
      </w:pPr>
      <w:r>
        <w:rPr>
          <w:rFonts w:hint="default" w:ascii="Times New Roman" w:hAnsi="Times New Roman"/>
          <w:sz w:val="20"/>
          <w:szCs w:val="20"/>
          <w:lang w:val="bs-Latn-BA"/>
        </w:rPr>
        <w:t>*Angažovanje nastavnika sa drugih VŠU po Odluci o davanju saglasnosti Ministarstva obrazovanja i nauke Tuzlanskog kantona broj: 10/1-30-038069-1/25 od 26.12.2025. godine</w:t>
      </w:r>
    </w:p>
    <w:p w14:paraId="0BF52063">
      <w:pPr>
        <w:rPr>
          <w:rFonts w:hint="default" w:ascii="Times New Roman" w:hAnsi="Times New Roman" w:cs="Times New Roman"/>
          <w:sz w:val="24"/>
          <w:szCs w:val="24"/>
          <w:lang w:val="bs-Latn-BA"/>
        </w:rPr>
      </w:pPr>
    </w:p>
    <w:p w14:paraId="4E51FC64">
      <w:pPr>
        <w:rPr>
          <w:rFonts w:hint="default" w:ascii="Times New Roman" w:hAnsi="Times New Roman" w:cs="Times New Roman"/>
          <w:sz w:val="24"/>
          <w:szCs w:val="24"/>
          <w:lang w:val="bs-Latn-BA"/>
        </w:rPr>
      </w:pPr>
      <w:r>
        <w:rPr>
          <w:rFonts w:hint="default" w:ascii="Times New Roman" w:hAnsi="Times New Roman" w:cs="Times New Roman"/>
          <w:lang w:val="bs-Latn-BA"/>
        </w:rPr>
        <w:t>Ovlašteni predlagač:                                                                        Predsjedavajući NNV                Datum podnošenja prijedloga:  08.01.2026. godine</w:t>
      </w:r>
      <w:r>
        <w:rPr>
          <w:rFonts w:hint="default" w:ascii="Times New Roman" w:hAnsi="Times New Roman" w:cs="Times New Roman"/>
          <w:lang w:val="bs-Latn-BA"/>
        </w:rPr>
        <w:tab/>
      </w:r>
      <w:r>
        <w:rPr>
          <w:rFonts w:hint="default" w:ascii="Times New Roman" w:hAnsi="Times New Roman" w:cs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 w:cs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 w:cs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 w:cs="Times New Roman"/>
          <w:sz w:val="24"/>
          <w:szCs w:val="24"/>
          <w:lang w:val="bs-Latn-BA"/>
        </w:rPr>
        <w:tab/>
      </w:r>
    </w:p>
    <w:p w14:paraId="63F6C11A">
      <w:pPr>
        <w:jc w:val="center"/>
        <w:rPr>
          <w:rFonts w:hint="default" w:ascii="Times New Roman" w:hAnsi="Times New Roman" w:cs="Times New Roman"/>
          <w:sz w:val="24"/>
          <w:szCs w:val="24"/>
          <w:lang w:val="bs-Latn-BA"/>
        </w:rPr>
        <w:sectPr>
          <w:pgSz w:w="16838" w:h="11906" w:orient="landscape"/>
          <w:pgMar w:top="1417" w:right="1417" w:bottom="1417" w:left="1417" w:header="708" w:footer="708" w:gutter="0"/>
          <w:cols w:space="708" w:num="1"/>
          <w:docGrid w:linePitch="360" w:charSpace="0"/>
        </w:sectPr>
      </w:pPr>
    </w:p>
    <w:p w14:paraId="78196889">
      <w:pPr>
        <w:jc w:val="center"/>
        <w:rPr>
          <w:rFonts w:hint="default" w:ascii="Times New Roman" w:hAnsi="Times New Roman"/>
          <w:sz w:val="24"/>
          <w:szCs w:val="24"/>
          <w:lang w:val="bs-Latn-BA"/>
        </w:rPr>
      </w:pPr>
      <w:r>
        <w:rPr>
          <w:rFonts w:hint="default" w:ascii="Times New Roman" w:hAnsi="Times New Roman"/>
          <w:sz w:val="24"/>
          <w:szCs w:val="24"/>
          <w:lang w:val="bs-Latn-BA"/>
        </w:rPr>
        <w:t xml:space="preserve">PRIJEDLOG IZMJENA I DOPUNA PLANA REALIZACIJE NASTAVE - NASTAVNICI ZA PRVI CIKLUS STUDIJA, AK. 2025/2026. EKONOMSKI FAKULTET, </w:t>
      </w:r>
      <w:r>
        <w:rPr>
          <w:rFonts w:hint="default" w:ascii="Times New Roman" w:hAnsi="Times New Roman"/>
          <w:b/>
          <w:bCs/>
          <w:sz w:val="24"/>
          <w:szCs w:val="24"/>
          <w:lang w:val="bs-Latn-BA"/>
        </w:rPr>
        <w:t>ODSJEK: POSLOVNA EKONOMIJA</w:t>
      </w:r>
    </w:p>
    <w:tbl>
      <w:tblPr>
        <w:tblStyle w:val="3"/>
        <w:tblW w:w="521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9"/>
        <w:gridCol w:w="1051"/>
        <w:gridCol w:w="787"/>
        <w:gridCol w:w="3438"/>
        <w:gridCol w:w="975"/>
        <w:gridCol w:w="3175"/>
        <w:gridCol w:w="1175"/>
        <w:gridCol w:w="1911"/>
      </w:tblGrid>
      <w:tr w14:paraId="16095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78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DEA24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Nastavni predmet</w:t>
            </w:r>
          </w:p>
        </w:tc>
        <w:tc>
          <w:tcPr>
            <w:tcW w:w="35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535D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Godina studija/ semestar</w:t>
            </w:r>
          </w:p>
        </w:tc>
        <w:tc>
          <w:tcPr>
            <w:tcW w:w="26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073F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</w:p>
          <w:p w14:paraId="199CCCC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</w:p>
          <w:p w14:paraId="2F68BB3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Fond sati</w:t>
            </w:r>
          </w:p>
        </w:tc>
        <w:tc>
          <w:tcPr>
            <w:tcW w:w="148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4284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Prethodna pokrivenost nastave</w:t>
            </w:r>
          </w:p>
        </w:tc>
        <w:tc>
          <w:tcPr>
            <w:tcW w:w="14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9A46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Izmjene pokrivenosti nastave</w:t>
            </w:r>
          </w:p>
        </w:tc>
        <w:tc>
          <w:tcPr>
            <w:tcW w:w="64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3D16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</w:p>
          <w:p w14:paraId="4E94ACF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</w:p>
          <w:p w14:paraId="38BD40A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Napomena</w:t>
            </w:r>
          </w:p>
          <w:p w14:paraId="4F65F8D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(razlog izmjene)</w:t>
            </w:r>
          </w:p>
        </w:tc>
      </w:tr>
      <w:tr w14:paraId="138BD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  <w:jc w:val="center"/>
        </w:trPr>
        <w:tc>
          <w:tcPr>
            <w:tcW w:w="78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13CC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5B2E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C1CB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623B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Nastavnik/saradnik</w:t>
            </w:r>
          </w:p>
        </w:tc>
        <w:tc>
          <w:tcPr>
            <w:tcW w:w="3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52D1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Broj održanih sati</w:t>
            </w:r>
          </w:p>
        </w:tc>
        <w:tc>
          <w:tcPr>
            <w:tcW w:w="10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0F1F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Nastavnik/saradnik</w:t>
            </w:r>
          </w:p>
        </w:tc>
        <w:tc>
          <w:tcPr>
            <w:tcW w:w="3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EE28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sz w:val="20"/>
                <w:szCs w:val="20"/>
              </w:rPr>
              <w:t>Broj planiranih sati</w:t>
            </w:r>
          </w:p>
        </w:tc>
        <w:tc>
          <w:tcPr>
            <w:tcW w:w="64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41F9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0"/>
                <w:szCs w:val="20"/>
              </w:rPr>
            </w:pPr>
          </w:p>
        </w:tc>
      </w:tr>
      <w:tr w14:paraId="5769C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7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08AB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Organizacijski dizajn</w:t>
            </w:r>
          </w:p>
        </w:tc>
        <w:tc>
          <w:tcPr>
            <w:tcW w:w="3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0523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I/LJ</w:t>
            </w:r>
          </w:p>
        </w:tc>
        <w:tc>
          <w:tcPr>
            <w:tcW w:w="2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A3F8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3</w:t>
            </w:r>
          </w:p>
        </w:tc>
        <w:tc>
          <w:tcPr>
            <w:tcW w:w="11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134FC">
            <w:pPr>
              <w:spacing w:line="240" w:lineRule="auto"/>
              <w:jc w:val="left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 xml:space="preserve">Dr. sc. Sabina Đonlagić Alibegović, redovni profesor </w:t>
            </w:r>
          </w:p>
          <w:p w14:paraId="6636F3DE">
            <w:pPr>
              <w:spacing w:line="240" w:lineRule="auto"/>
              <w:jc w:val="left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>Dr. sc. Admir Čavalić, docent</w:t>
            </w:r>
          </w:p>
          <w:p w14:paraId="53B0972B">
            <w:pPr>
              <w:spacing w:line="240" w:lineRule="auto"/>
              <w:jc w:val="left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>Nepokriveno</w:t>
            </w:r>
          </w:p>
        </w:tc>
        <w:tc>
          <w:tcPr>
            <w:tcW w:w="3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06FA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0,5</w:t>
            </w:r>
          </w:p>
          <w:p w14:paraId="7147AD5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</w:p>
          <w:p w14:paraId="05EF248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1</w:t>
            </w:r>
          </w:p>
          <w:p w14:paraId="1B29B81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</w:p>
          <w:p w14:paraId="40A9FF8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1,5</w:t>
            </w:r>
          </w:p>
        </w:tc>
        <w:tc>
          <w:tcPr>
            <w:tcW w:w="10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FCAA50">
            <w:pPr>
              <w:spacing w:line="240" w:lineRule="auto"/>
              <w:jc w:val="left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 xml:space="preserve">Dr. sc. Sabina Đonlagić Alibegović, redovni profesor </w:t>
            </w:r>
          </w:p>
          <w:p w14:paraId="1E91518C">
            <w:pPr>
              <w:spacing w:line="240" w:lineRule="auto"/>
              <w:jc w:val="left"/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>Dr.sc. Admir Čavalić, docent</w:t>
            </w:r>
          </w:p>
          <w:p w14:paraId="6B26DADD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Dr.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sc. Munira Šestić, vanredni profesor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val="bs-Latn-BA"/>
              </w:rPr>
              <w:t>,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EFSA </w:t>
            </w:r>
          </w:p>
        </w:tc>
        <w:tc>
          <w:tcPr>
            <w:tcW w:w="3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4EFD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0,5</w:t>
            </w:r>
          </w:p>
          <w:p w14:paraId="684397E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</w:p>
          <w:p w14:paraId="1E2419C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1</w:t>
            </w:r>
          </w:p>
          <w:p w14:paraId="37EA57F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</w:p>
          <w:p w14:paraId="16EBCDA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1,5</w:t>
            </w:r>
          </w:p>
        </w:tc>
        <w:tc>
          <w:tcPr>
            <w:tcW w:w="6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6487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bs-Latn-BA"/>
              </w:rPr>
              <w:t>Pokrivanje nastave</w:t>
            </w:r>
          </w:p>
        </w:tc>
      </w:tr>
    </w:tbl>
    <w:p w14:paraId="24890B73">
      <w:pPr>
        <w:ind w:left="-440" w:leftChars="-200" w:firstLine="0" w:firstLineChars="0"/>
        <w:rPr>
          <w:rFonts w:hint="default" w:ascii="Times New Roman" w:hAnsi="Times New Roman"/>
          <w:sz w:val="20"/>
          <w:szCs w:val="20"/>
          <w:lang w:val="bs-Latn-BA"/>
        </w:rPr>
      </w:pPr>
      <w:r>
        <w:rPr>
          <w:rFonts w:hint="default" w:ascii="Times New Roman" w:hAnsi="Times New Roman"/>
          <w:sz w:val="20"/>
          <w:szCs w:val="20"/>
          <w:lang w:val="bs-Latn-BA"/>
        </w:rPr>
        <w:t>*Angažovanje nastavnika sa drugih VŠU po Odluci o davanju saglasnosti Ministarstva obrazovanja i nauke Tuzlanskog kantona broj: 10/1-30-038069-1/25 od 26.12.2025. godine</w:t>
      </w:r>
    </w:p>
    <w:p w14:paraId="65BD954C">
      <w:pPr>
        <w:rPr>
          <w:rFonts w:hint="default" w:ascii="Times New Roman" w:hAnsi="Times New Roman"/>
          <w:sz w:val="20"/>
          <w:szCs w:val="20"/>
          <w:lang w:val="bs-Latn-BA"/>
        </w:rPr>
      </w:pPr>
    </w:p>
    <w:p w14:paraId="0939DFBC">
      <w:pPr>
        <w:rPr>
          <w:rFonts w:ascii="Times New Roman" w:hAnsi="Times New Roman"/>
          <w:lang w:val="bs-Latn-BA"/>
        </w:rPr>
        <w:sectPr>
          <w:pgSz w:w="16838" w:h="11906" w:orient="landscape"/>
          <w:pgMar w:top="1417" w:right="1417" w:bottom="1417" w:left="1417" w:header="708" w:footer="708" w:gutter="0"/>
          <w:cols w:space="708" w:num="1"/>
          <w:docGrid w:linePitch="360" w:charSpace="0"/>
        </w:sectPr>
      </w:pPr>
      <w:r>
        <w:rPr>
          <w:rFonts w:ascii="Times New Roman" w:hAnsi="Times New Roman"/>
          <w:lang w:val="bs-Latn-BA"/>
        </w:rPr>
        <w:t xml:space="preserve">Ovlašteni predlagač:                                                                        Predsjedavajući NNV                Datum podnošenja prijedloga:  </w:t>
      </w:r>
      <w:r>
        <w:rPr>
          <w:rFonts w:hint="default" w:ascii="Times New Roman" w:hAnsi="Times New Roman"/>
          <w:lang w:val="bs-Latn-BA"/>
        </w:rPr>
        <w:t>08.01.</w:t>
      </w:r>
      <w:r>
        <w:rPr>
          <w:rFonts w:ascii="Times New Roman" w:hAnsi="Times New Roman"/>
          <w:lang w:val="bs-Latn-BA"/>
        </w:rPr>
        <w:t>202</w:t>
      </w:r>
      <w:r>
        <w:rPr>
          <w:rFonts w:hint="default" w:ascii="Times New Roman" w:hAnsi="Times New Roman"/>
          <w:lang w:val="bs-Latn-BA"/>
        </w:rPr>
        <w:t>6</w:t>
      </w:r>
      <w:r>
        <w:rPr>
          <w:rFonts w:ascii="Times New Roman" w:hAnsi="Times New Roman"/>
          <w:lang w:val="bs-Latn-BA"/>
        </w:rPr>
        <w:t>. godine</w:t>
      </w:r>
    </w:p>
    <w:p w14:paraId="6281D1B7">
      <w:pPr>
        <w:rPr>
          <w:rFonts w:ascii="Times New Roman" w:hAnsi="Times New Roman"/>
          <w:lang w:val="bs-Latn-BA"/>
        </w:rPr>
      </w:pPr>
    </w:p>
    <w:sectPr>
      <w:pgSz w:w="16838" w:h="11906" w:orient="landscape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4E0"/>
    <w:rsid w:val="00017767"/>
    <w:rsid w:val="00024781"/>
    <w:rsid w:val="00066EAF"/>
    <w:rsid w:val="0007358E"/>
    <w:rsid w:val="000736CC"/>
    <w:rsid w:val="00080F17"/>
    <w:rsid w:val="000A7EA7"/>
    <w:rsid w:val="000C0B66"/>
    <w:rsid w:val="000E54E0"/>
    <w:rsid w:val="0010573C"/>
    <w:rsid w:val="0012023B"/>
    <w:rsid w:val="00165454"/>
    <w:rsid w:val="00165FC9"/>
    <w:rsid w:val="001A4C85"/>
    <w:rsid w:val="001B1055"/>
    <w:rsid w:val="001B3D0A"/>
    <w:rsid w:val="001F3927"/>
    <w:rsid w:val="00204554"/>
    <w:rsid w:val="00214784"/>
    <w:rsid w:val="002468CE"/>
    <w:rsid w:val="00250199"/>
    <w:rsid w:val="00254F52"/>
    <w:rsid w:val="00256178"/>
    <w:rsid w:val="002601ED"/>
    <w:rsid w:val="002A1561"/>
    <w:rsid w:val="002A3743"/>
    <w:rsid w:val="002A65F5"/>
    <w:rsid w:val="002B3EC2"/>
    <w:rsid w:val="002C1043"/>
    <w:rsid w:val="002C5677"/>
    <w:rsid w:val="002F108E"/>
    <w:rsid w:val="00302E0C"/>
    <w:rsid w:val="00304C04"/>
    <w:rsid w:val="00320D2E"/>
    <w:rsid w:val="00325F72"/>
    <w:rsid w:val="00336CDF"/>
    <w:rsid w:val="003470E9"/>
    <w:rsid w:val="00352ADA"/>
    <w:rsid w:val="00395E60"/>
    <w:rsid w:val="003A3D41"/>
    <w:rsid w:val="003A3E94"/>
    <w:rsid w:val="003A59A7"/>
    <w:rsid w:val="003D614E"/>
    <w:rsid w:val="00412EE9"/>
    <w:rsid w:val="00415279"/>
    <w:rsid w:val="00421EF7"/>
    <w:rsid w:val="00450214"/>
    <w:rsid w:val="004664BD"/>
    <w:rsid w:val="00472DCA"/>
    <w:rsid w:val="004B5AFE"/>
    <w:rsid w:val="004D5B41"/>
    <w:rsid w:val="004E1652"/>
    <w:rsid w:val="004F3ACA"/>
    <w:rsid w:val="00521C92"/>
    <w:rsid w:val="0052259B"/>
    <w:rsid w:val="00524219"/>
    <w:rsid w:val="00542951"/>
    <w:rsid w:val="00552578"/>
    <w:rsid w:val="005542E0"/>
    <w:rsid w:val="00556176"/>
    <w:rsid w:val="005A565D"/>
    <w:rsid w:val="005D5878"/>
    <w:rsid w:val="005D7F69"/>
    <w:rsid w:val="005F1ED8"/>
    <w:rsid w:val="005F367F"/>
    <w:rsid w:val="005F608B"/>
    <w:rsid w:val="006010A9"/>
    <w:rsid w:val="00614AC3"/>
    <w:rsid w:val="00617BE1"/>
    <w:rsid w:val="00642CCD"/>
    <w:rsid w:val="006470E9"/>
    <w:rsid w:val="006665EF"/>
    <w:rsid w:val="00675320"/>
    <w:rsid w:val="006A55FE"/>
    <w:rsid w:val="006B5B2D"/>
    <w:rsid w:val="006D577B"/>
    <w:rsid w:val="007327FA"/>
    <w:rsid w:val="00766029"/>
    <w:rsid w:val="007743BB"/>
    <w:rsid w:val="007E75C6"/>
    <w:rsid w:val="007F2A25"/>
    <w:rsid w:val="008076CF"/>
    <w:rsid w:val="00847E93"/>
    <w:rsid w:val="00860786"/>
    <w:rsid w:val="00863BB6"/>
    <w:rsid w:val="008A0726"/>
    <w:rsid w:val="008A3F9C"/>
    <w:rsid w:val="008E336C"/>
    <w:rsid w:val="008F21E2"/>
    <w:rsid w:val="00916DF3"/>
    <w:rsid w:val="00916E06"/>
    <w:rsid w:val="00933C25"/>
    <w:rsid w:val="00977BBC"/>
    <w:rsid w:val="009B5202"/>
    <w:rsid w:val="009C22B5"/>
    <w:rsid w:val="00A06614"/>
    <w:rsid w:val="00A23299"/>
    <w:rsid w:val="00A313AA"/>
    <w:rsid w:val="00A520C1"/>
    <w:rsid w:val="00A725AB"/>
    <w:rsid w:val="00A77A10"/>
    <w:rsid w:val="00A827EB"/>
    <w:rsid w:val="00A97C04"/>
    <w:rsid w:val="00AA492D"/>
    <w:rsid w:val="00AB405F"/>
    <w:rsid w:val="00AD5EBC"/>
    <w:rsid w:val="00AE7227"/>
    <w:rsid w:val="00AF0EDE"/>
    <w:rsid w:val="00AF170B"/>
    <w:rsid w:val="00B0458F"/>
    <w:rsid w:val="00B11A80"/>
    <w:rsid w:val="00B3186A"/>
    <w:rsid w:val="00B37151"/>
    <w:rsid w:val="00B52338"/>
    <w:rsid w:val="00B566AF"/>
    <w:rsid w:val="00B801D6"/>
    <w:rsid w:val="00B81E73"/>
    <w:rsid w:val="00BA2FD1"/>
    <w:rsid w:val="00BB7D34"/>
    <w:rsid w:val="00BC230C"/>
    <w:rsid w:val="00BD11E8"/>
    <w:rsid w:val="00BE49D5"/>
    <w:rsid w:val="00C05D6B"/>
    <w:rsid w:val="00C133DB"/>
    <w:rsid w:val="00C13948"/>
    <w:rsid w:val="00C53A84"/>
    <w:rsid w:val="00C81B49"/>
    <w:rsid w:val="00C843DD"/>
    <w:rsid w:val="00C9462A"/>
    <w:rsid w:val="00CB4B6D"/>
    <w:rsid w:val="00CD337C"/>
    <w:rsid w:val="00CE195A"/>
    <w:rsid w:val="00D108F6"/>
    <w:rsid w:val="00D118F5"/>
    <w:rsid w:val="00D147EA"/>
    <w:rsid w:val="00D174CA"/>
    <w:rsid w:val="00D30BC1"/>
    <w:rsid w:val="00D37675"/>
    <w:rsid w:val="00D7656D"/>
    <w:rsid w:val="00D84F75"/>
    <w:rsid w:val="00DB10AA"/>
    <w:rsid w:val="00DB17A7"/>
    <w:rsid w:val="00DB5099"/>
    <w:rsid w:val="00DD39EC"/>
    <w:rsid w:val="00DD4721"/>
    <w:rsid w:val="00E046C7"/>
    <w:rsid w:val="00E155EE"/>
    <w:rsid w:val="00E1653A"/>
    <w:rsid w:val="00E26FD8"/>
    <w:rsid w:val="00E272A3"/>
    <w:rsid w:val="00E36D0A"/>
    <w:rsid w:val="00E72125"/>
    <w:rsid w:val="00E878F9"/>
    <w:rsid w:val="00EA4322"/>
    <w:rsid w:val="00EB0C08"/>
    <w:rsid w:val="00EB280F"/>
    <w:rsid w:val="00EC1732"/>
    <w:rsid w:val="00ED1315"/>
    <w:rsid w:val="00F55DE4"/>
    <w:rsid w:val="00F75F89"/>
    <w:rsid w:val="00F92604"/>
    <w:rsid w:val="00F95296"/>
    <w:rsid w:val="00FA2101"/>
    <w:rsid w:val="00FE4137"/>
    <w:rsid w:val="00FE646C"/>
    <w:rsid w:val="01757F74"/>
    <w:rsid w:val="01780EF9"/>
    <w:rsid w:val="02965DCA"/>
    <w:rsid w:val="031E4AAC"/>
    <w:rsid w:val="04B638C9"/>
    <w:rsid w:val="05136426"/>
    <w:rsid w:val="052D5D44"/>
    <w:rsid w:val="0592672F"/>
    <w:rsid w:val="05E11D32"/>
    <w:rsid w:val="05ED1C7A"/>
    <w:rsid w:val="06351D42"/>
    <w:rsid w:val="063B1146"/>
    <w:rsid w:val="068837C4"/>
    <w:rsid w:val="06AD348D"/>
    <w:rsid w:val="07056611"/>
    <w:rsid w:val="087B2F0C"/>
    <w:rsid w:val="0AAF7417"/>
    <w:rsid w:val="0AF5210A"/>
    <w:rsid w:val="0B102933"/>
    <w:rsid w:val="0B614B9C"/>
    <w:rsid w:val="0B8C13CF"/>
    <w:rsid w:val="0BDB587F"/>
    <w:rsid w:val="0C981B06"/>
    <w:rsid w:val="0CC44CE8"/>
    <w:rsid w:val="0CF5184F"/>
    <w:rsid w:val="0E2341E5"/>
    <w:rsid w:val="0E5A499A"/>
    <w:rsid w:val="0E5C1F2F"/>
    <w:rsid w:val="0F1831EA"/>
    <w:rsid w:val="0F3D5822"/>
    <w:rsid w:val="0F6123D2"/>
    <w:rsid w:val="0F9E17AE"/>
    <w:rsid w:val="0FED2A2E"/>
    <w:rsid w:val="11527EFA"/>
    <w:rsid w:val="11E164E5"/>
    <w:rsid w:val="121015B2"/>
    <w:rsid w:val="1296516D"/>
    <w:rsid w:val="1298498E"/>
    <w:rsid w:val="13081621"/>
    <w:rsid w:val="138164A4"/>
    <w:rsid w:val="14E2094E"/>
    <w:rsid w:val="16560BB2"/>
    <w:rsid w:val="170F1C57"/>
    <w:rsid w:val="17C11489"/>
    <w:rsid w:val="17E3218B"/>
    <w:rsid w:val="180A38AB"/>
    <w:rsid w:val="18C14352"/>
    <w:rsid w:val="1A324F4A"/>
    <w:rsid w:val="1A406F1E"/>
    <w:rsid w:val="1B045D62"/>
    <w:rsid w:val="1B9F4AB0"/>
    <w:rsid w:val="1C2E569A"/>
    <w:rsid w:val="1C7521A6"/>
    <w:rsid w:val="1CF72907"/>
    <w:rsid w:val="1D2D666C"/>
    <w:rsid w:val="1D94745E"/>
    <w:rsid w:val="1DB146C7"/>
    <w:rsid w:val="1E405230"/>
    <w:rsid w:val="1EA53E67"/>
    <w:rsid w:val="1F5B6C81"/>
    <w:rsid w:val="1FBB64FE"/>
    <w:rsid w:val="1FC93A32"/>
    <w:rsid w:val="1FF535FC"/>
    <w:rsid w:val="208805ED"/>
    <w:rsid w:val="21053439"/>
    <w:rsid w:val="21284CCE"/>
    <w:rsid w:val="216C1EE4"/>
    <w:rsid w:val="21EE11B9"/>
    <w:rsid w:val="22554028"/>
    <w:rsid w:val="22914245"/>
    <w:rsid w:val="23A75F8B"/>
    <w:rsid w:val="245D56A0"/>
    <w:rsid w:val="24741E5C"/>
    <w:rsid w:val="24DB0068"/>
    <w:rsid w:val="24FA371F"/>
    <w:rsid w:val="253801F7"/>
    <w:rsid w:val="25AF55B6"/>
    <w:rsid w:val="26811A28"/>
    <w:rsid w:val="2759419E"/>
    <w:rsid w:val="27BA2F3E"/>
    <w:rsid w:val="28BC0230"/>
    <w:rsid w:val="28D56F0D"/>
    <w:rsid w:val="29CC3C22"/>
    <w:rsid w:val="2B7736F2"/>
    <w:rsid w:val="2C026598"/>
    <w:rsid w:val="2C880505"/>
    <w:rsid w:val="2CD90022"/>
    <w:rsid w:val="2F3B560E"/>
    <w:rsid w:val="2F80460E"/>
    <w:rsid w:val="30B8337C"/>
    <w:rsid w:val="30D8347E"/>
    <w:rsid w:val="32276E8D"/>
    <w:rsid w:val="327F40E6"/>
    <w:rsid w:val="32AE71B3"/>
    <w:rsid w:val="32DD447F"/>
    <w:rsid w:val="33463EAF"/>
    <w:rsid w:val="33AE25D9"/>
    <w:rsid w:val="352512FB"/>
    <w:rsid w:val="354613F6"/>
    <w:rsid w:val="36113FC2"/>
    <w:rsid w:val="36C123E8"/>
    <w:rsid w:val="37972EC4"/>
    <w:rsid w:val="379D4DCD"/>
    <w:rsid w:val="37BE7500"/>
    <w:rsid w:val="37DD124F"/>
    <w:rsid w:val="38702BA7"/>
    <w:rsid w:val="38897ECE"/>
    <w:rsid w:val="391510AA"/>
    <w:rsid w:val="393825F0"/>
    <w:rsid w:val="39971554"/>
    <w:rsid w:val="3A903BC6"/>
    <w:rsid w:val="3D38727D"/>
    <w:rsid w:val="402D5FD6"/>
    <w:rsid w:val="40973EAF"/>
    <w:rsid w:val="41261DCB"/>
    <w:rsid w:val="41344930"/>
    <w:rsid w:val="41D00C05"/>
    <w:rsid w:val="42161379"/>
    <w:rsid w:val="42914014"/>
    <w:rsid w:val="43147242"/>
    <w:rsid w:val="432937C0"/>
    <w:rsid w:val="441E3CCD"/>
    <w:rsid w:val="445B73B5"/>
    <w:rsid w:val="44734A5C"/>
    <w:rsid w:val="44865C7B"/>
    <w:rsid w:val="46B3080E"/>
    <w:rsid w:val="46BD331C"/>
    <w:rsid w:val="46E50C5D"/>
    <w:rsid w:val="46EF4DF0"/>
    <w:rsid w:val="48C514F3"/>
    <w:rsid w:val="48DE6819"/>
    <w:rsid w:val="49AA71E7"/>
    <w:rsid w:val="49F650E8"/>
    <w:rsid w:val="4A2139AD"/>
    <w:rsid w:val="4A9C1AE7"/>
    <w:rsid w:val="4AED437B"/>
    <w:rsid w:val="4B257C33"/>
    <w:rsid w:val="4C3B1A9E"/>
    <w:rsid w:val="4D241A1C"/>
    <w:rsid w:val="4E1600AB"/>
    <w:rsid w:val="50B72BFD"/>
    <w:rsid w:val="50EA3B93"/>
    <w:rsid w:val="51F27101"/>
    <w:rsid w:val="53013A3B"/>
    <w:rsid w:val="53285977"/>
    <w:rsid w:val="53620476"/>
    <w:rsid w:val="53D90EA5"/>
    <w:rsid w:val="53F961D2"/>
    <w:rsid w:val="543C0484"/>
    <w:rsid w:val="5492094F"/>
    <w:rsid w:val="54B54386"/>
    <w:rsid w:val="5524243C"/>
    <w:rsid w:val="55734432"/>
    <w:rsid w:val="5635422B"/>
    <w:rsid w:val="57782C90"/>
    <w:rsid w:val="57F22360"/>
    <w:rsid w:val="57F2541C"/>
    <w:rsid w:val="58111B8A"/>
    <w:rsid w:val="59841A6C"/>
    <w:rsid w:val="59DC6DBF"/>
    <w:rsid w:val="5A360DE5"/>
    <w:rsid w:val="5BBB0DB0"/>
    <w:rsid w:val="5BEE6662"/>
    <w:rsid w:val="5C4B3179"/>
    <w:rsid w:val="5C553A88"/>
    <w:rsid w:val="5D9A411F"/>
    <w:rsid w:val="5EAB6551"/>
    <w:rsid w:val="5EB822A5"/>
    <w:rsid w:val="5ED2769F"/>
    <w:rsid w:val="5EE024AE"/>
    <w:rsid w:val="5EE475B9"/>
    <w:rsid w:val="60002310"/>
    <w:rsid w:val="604F5912"/>
    <w:rsid w:val="60692C39"/>
    <w:rsid w:val="60BB71C0"/>
    <w:rsid w:val="60CF38D6"/>
    <w:rsid w:val="60E03B7C"/>
    <w:rsid w:val="61ED6638"/>
    <w:rsid w:val="62AF2E72"/>
    <w:rsid w:val="63910EE7"/>
    <w:rsid w:val="64472F94"/>
    <w:rsid w:val="64660E14"/>
    <w:rsid w:val="6586009D"/>
    <w:rsid w:val="65D2200F"/>
    <w:rsid w:val="65ED0D46"/>
    <w:rsid w:val="66080DDE"/>
    <w:rsid w:val="665264EC"/>
    <w:rsid w:val="68EF4BB6"/>
    <w:rsid w:val="6A960CBF"/>
    <w:rsid w:val="6ADD43E2"/>
    <w:rsid w:val="6B625809"/>
    <w:rsid w:val="6BA0712C"/>
    <w:rsid w:val="6BFF57BE"/>
    <w:rsid w:val="6C3B431E"/>
    <w:rsid w:val="6D394241"/>
    <w:rsid w:val="6DC92B7E"/>
    <w:rsid w:val="6DFB6465"/>
    <w:rsid w:val="6EB33AAD"/>
    <w:rsid w:val="6EF153C6"/>
    <w:rsid w:val="6FF82288"/>
    <w:rsid w:val="70614A6E"/>
    <w:rsid w:val="710B3CA4"/>
    <w:rsid w:val="72941455"/>
    <w:rsid w:val="74A95372"/>
    <w:rsid w:val="74DC48C7"/>
    <w:rsid w:val="754D5E80"/>
    <w:rsid w:val="76521EAA"/>
    <w:rsid w:val="767B0AF0"/>
    <w:rsid w:val="76BC4018"/>
    <w:rsid w:val="77D90A2D"/>
    <w:rsid w:val="77DA1306"/>
    <w:rsid w:val="79113FAC"/>
    <w:rsid w:val="798E6B74"/>
    <w:rsid w:val="7BE372CE"/>
    <w:rsid w:val="7C617B9C"/>
    <w:rsid w:val="7FAC7684"/>
    <w:rsid w:val="7FCE1237"/>
    <w:rsid w:val="7FDF0857"/>
    <w:rsid w:val="7FE9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8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Body Text"/>
    <w:basedOn w:val="1"/>
    <w:qFormat/>
    <w:uiPriority w:val="1"/>
    <w:rPr>
      <w:sz w:val="24"/>
      <w:szCs w:val="24"/>
    </w:rPr>
  </w:style>
  <w:style w:type="paragraph" w:styleId="6">
    <w:name w:val="footer"/>
    <w:basedOn w:val="1"/>
    <w:link w:val="11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7">
    <w:name w:val="header"/>
    <w:basedOn w:val="1"/>
    <w:link w:val="10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8">
    <w:name w:val="Balloon Text Char"/>
    <w:basedOn w:val="2"/>
    <w:link w:val="4"/>
    <w:semiHidden/>
    <w:qFormat/>
    <w:uiPriority w:val="99"/>
    <w:rPr>
      <w:rFonts w:ascii="Segoe UI" w:hAnsi="Segoe UI" w:eastAsia="Times New Roman" w:cs="Segoe UI"/>
      <w:sz w:val="18"/>
      <w:szCs w:val="18"/>
      <w:lang w:val="en-US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Header Char"/>
    <w:basedOn w:val="2"/>
    <w:link w:val="7"/>
    <w:qFormat/>
    <w:uiPriority w:val="99"/>
    <w:rPr>
      <w:rFonts w:ascii="Calibri" w:hAnsi="Calibri" w:eastAsia="Times New Roman" w:cs="Times New Roman"/>
      <w:lang w:val="en-US"/>
    </w:rPr>
  </w:style>
  <w:style w:type="character" w:customStyle="1" w:styleId="11">
    <w:name w:val="Footer Char"/>
    <w:basedOn w:val="2"/>
    <w:link w:val="6"/>
    <w:qFormat/>
    <w:uiPriority w:val="99"/>
    <w:rPr>
      <w:rFonts w:ascii="Calibri" w:hAnsi="Calibri" w:eastAsia="Times New Roman" w:cs="Times New Roman"/>
      <w:lang w:val="en-US"/>
    </w:rPr>
  </w:style>
  <w:style w:type="paragraph" w:customStyle="1" w:styleId="12">
    <w:name w:val="Table Paragraph"/>
    <w:basedOn w:val="1"/>
    <w:qFormat/>
    <w:uiPriority w:val="1"/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499</Words>
  <Characters>2850</Characters>
  <Lines>23</Lines>
  <Paragraphs>6</Paragraphs>
  <TotalTime>0</TotalTime>
  <ScaleCrop>false</ScaleCrop>
  <LinksUpToDate>false</LinksUpToDate>
  <CharactersWithSpaces>3343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2025-10-03T08:23:00Z</dcterms:created>
  <dc:creator>Prodekan</dc:creator>
  <cp:lastModifiedBy>UNTZ EF 3</cp:lastModifiedBy>
  <cp:lastPrinted>2025-12-02T11:24:00Z</cp:lastPrinted>
  <dcterms:modified xsi:type="dcterms:W3CDTF">2026-01-14T14:55:12Z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2057-12.2.0.23196</vt:lpwstr>
  </property>
  <property fmtid="{D5CDD505-2E9C-101B-9397-08002B2CF9AE}" pid="3" name="ICV">
    <vt:lpwstr>B7DCD45092A24754B90A0F63C7E5D686_13</vt:lpwstr>
  </property>
</Properties>
</file>